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F43" w:rsidRDefault="009236F7" w:rsidP="0096305B">
      <w:pPr>
        <w:spacing w:line="360" w:lineRule="auto"/>
        <w:jc w:val="center"/>
        <w:rPr>
          <w:rFonts w:ascii="Tahoma" w:hAnsi="Tahoma" w:cs="Tahoma"/>
          <w:b/>
          <w:sz w:val="28"/>
          <w:szCs w:val="28"/>
        </w:rPr>
      </w:pPr>
      <w:r>
        <w:rPr>
          <w:rFonts w:ascii="Tahoma" w:hAnsi="Tahoma" w:cs="Tahoma"/>
          <w:b/>
          <w:sz w:val="28"/>
          <w:szCs w:val="28"/>
        </w:rPr>
        <w:t>Η ΠΡΟΣ ΦΙΛΗΜΟΝΑ ΕΠΙΣΤΟΛΗ</w:t>
      </w:r>
    </w:p>
    <w:p w:rsidR="009236F7" w:rsidRDefault="009236F7" w:rsidP="009236F7">
      <w:pPr>
        <w:spacing w:line="360" w:lineRule="auto"/>
        <w:jc w:val="both"/>
        <w:rPr>
          <w:rFonts w:ascii="Tahoma" w:hAnsi="Tahoma" w:cs="Tahoma"/>
        </w:rPr>
      </w:pPr>
    </w:p>
    <w:p w:rsidR="009236F7" w:rsidRDefault="009236F7" w:rsidP="009236F7">
      <w:pPr>
        <w:spacing w:line="360" w:lineRule="auto"/>
        <w:ind w:firstLine="720"/>
        <w:jc w:val="both"/>
        <w:rPr>
          <w:rFonts w:ascii="Tahoma" w:hAnsi="Tahoma" w:cs="Tahoma"/>
        </w:rPr>
      </w:pPr>
      <w:r>
        <w:rPr>
          <w:rFonts w:ascii="Tahoma" w:hAnsi="Tahoma" w:cs="Tahoma"/>
        </w:rPr>
        <w:t>Ο Φιλήμων ήταν ένας εύπορος Χριστιανός στις Κολοσσές, ο οποίος ελκύσθηκε στη χριστιανική πίστη από τον Παύλο, όπως φαίνεται από το στίχο 19 της επιστολής. Η επιστολή αυτή απευθύνεται και προς την Απφία, που ήταν φαίνεται σύζυγος του Φιλήμονος. Απευθύνεται ακόμη και προς τον Άρχιππο το συστρατιώτη, γιο πιθανώς του Φιλημονος, ο οποίος είχε κάποιο εκκλησιαστικό αξίωμα στην Εκκλησία των Κολασσαέων. Σύμφωνα με το Μηναίο στις 22 Νοεμβρίου εορτάζεται η «μνήμη των αγίων Αποστόλων Φιλήμονος, Αρχίππου, Απφίας και Ονησίμου, μαθητών γεγονότων Παύλου του Αποστόλου».</w:t>
      </w:r>
    </w:p>
    <w:p w:rsidR="009236F7" w:rsidRDefault="009236F7" w:rsidP="009236F7">
      <w:pPr>
        <w:spacing w:line="360" w:lineRule="auto"/>
        <w:ind w:firstLine="720"/>
        <w:jc w:val="both"/>
        <w:rPr>
          <w:rFonts w:ascii="Tahoma" w:hAnsi="Tahoma" w:cs="Tahoma"/>
        </w:rPr>
      </w:pPr>
      <w:r>
        <w:rPr>
          <w:rFonts w:ascii="Tahoma" w:hAnsi="Tahoma" w:cs="Tahoma"/>
        </w:rPr>
        <w:t>Ο Ονήσιμος που αναφέρεται στην επιστολή υπήρξε δούλος του Φιλήμονος, ο οποίος, αφού δραπέτευσε από το σπίτι του, κατέφυγε στη Ρώμη, όπου συνάντησε τον Παύλο και ελκύσθηκε απ’ αυτόν στην πίστη. Ο απόστολος Παύλος βέβαια επιθυμούσε να κρατήσει κοντά του τον Ονήσιμο για να δέχεται απ’ αυτόν τις υπηρεσίες του, δεν ήθελε όμως να το κάνει αυτό χωρίς τη συγκατάθεση του κυρίου του. Εξάλλου ο Ονήσιμος με τη φυγή του, ίσως και με κάποια κλοπή, είχε αδικήσει τον κύριό του, και ως χριστιανός έπρεπε να σπεύσει να επανορθώσει την αδικία που έκανε. Με την ευκαιρία λοιπόν της αναχωρήσεως του Τυχικού από τη Ρώμη για τις Κολοσσές και τη Λαοδίκεια, ο Παύλος έστειλε μαζί του και τον Ονήσιμο προς τον κύριό του, αφού έγραψε και τη συστατική αυτή επιστολή. Την έγραψε την ίδια περίοδο που έγραψε και την προς Κολασσαείς επιστολή. Μ’ αυτή παρακαλεί τον Φιλήμονα να δεχθεί ευνοϊκά τον Ονήσιμο, ο οποίος τον αδίκησε.</w:t>
      </w:r>
    </w:p>
    <w:p w:rsidR="00CB4E18" w:rsidRDefault="00255300" w:rsidP="009236F7">
      <w:pPr>
        <w:spacing w:line="360" w:lineRule="auto"/>
        <w:ind w:firstLine="720"/>
        <w:jc w:val="center"/>
        <w:rPr>
          <w:rFonts w:ascii="Tahoma" w:hAnsi="Tahoma" w:cs="Tahoma"/>
          <w:b/>
        </w:rPr>
      </w:pPr>
      <w:r>
        <w:rPr>
          <w:rFonts w:ascii="Tahoma" w:hAnsi="Tahoma" w:cs="Tahoma"/>
          <w:b/>
        </w:rPr>
        <w:t xml:space="preserve">Στίχ. 1-7. Ο Παύλος ευχαριστεί τον Θεό </w:t>
      </w:r>
      <w:r w:rsidR="00CB4E18">
        <w:rPr>
          <w:rFonts w:ascii="Tahoma" w:hAnsi="Tahoma" w:cs="Tahoma"/>
          <w:b/>
        </w:rPr>
        <w:t>για την</w:t>
      </w:r>
    </w:p>
    <w:p w:rsidR="009236F7" w:rsidRDefault="00CB4E18" w:rsidP="009236F7">
      <w:pPr>
        <w:spacing w:line="360" w:lineRule="auto"/>
        <w:ind w:firstLine="720"/>
        <w:jc w:val="center"/>
        <w:rPr>
          <w:rFonts w:ascii="Tahoma" w:hAnsi="Tahoma" w:cs="Tahoma"/>
          <w:b/>
        </w:rPr>
      </w:pPr>
      <w:r>
        <w:rPr>
          <w:rFonts w:ascii="Tahoma" w:hAnsi="Tahoma" w:cs="Tahoma"/>
          <w:b/>
        </w:rPr>
        <w:t xml:space="preserve"> αγάπη και την πίστη του Φιλήμονος.</w:t>
      </w:r>
    </w:p>
    <w:p w:rsidR="00CB4E18" w:rsidRDefault="00CB4E18" w:rsidP="00CB4E18">
      <w:pPr>
        <w:spacing w:line="360" w:lineRule="auto"/>
        <w:ind w:firstLine="720"/>
        <w:jc w:val="both"/>
        <w:rPr>
          <w:rFonts w:ascii="Tahoma" w:hAnsi="Tahoma" w:cs="Tahoma"/>
        </w:rPr>
      </w:pPr>
      <w:r>
        <w:rPr>
          <w:rFonts w:ascii="Tahoma" w:hAnsi="Tahoma" w:cs="Tahoma"/>
        </w:rPr>
        <w:t>Εγώ ο Παύλος, ο δέσμιος και φυλακισμένος για τον Ιησού Χριστό, και ο Τιμόθεος ο αδελφός γράφουμε την επιστολή αυτή προς εσένα τον Φιλήμονα, τον αγαπητό και συνεργάτη μας στο κήρυγμα του Ευαγγελίου,</w:t>
      </w:r>
    </w:p>
    <w:p w:rsidR="00CB4E18" w:rsidRDefault="00CB4E18" w:rsidP="00CB4E18">
      <w:pPr>
        <w:spacing w:line="360" w:lineRule="auto"/>
        <w:ind w:firstLine="720"/>
        <w:jc w:val="both"/>
        <w:rPr>
          <w:rFonts w:ascii="Tahoma" w:hAnsi="Tahoma" w:cs="Tahoma"/>
        </w:rPr>
      </w:pPr>
      <w:r>
        <w:rPr>
          <w:rFonts w:ascii="Tahoma" w:hAnsi="Tahoma" w:cs="Tahoma"/>
        </w:rPr>
        <w:t>2 και προς την Απφία την αγαπητή και προς τον Άρχιππο το συστρατιώτη μας στον αγώνα για το Ευαγγέλιο, και προς τη σύναξη των πιστών που συναθροίζεται στο σπίτι σου.</w:t>
      </w:r>
    </w:p>
    <w:p w:rsidR="00CB4E18" w:rsidRDefault="00CB4E18" w:rsidP="00CB4E18">
      <w:pPr>
        <w:spacing w:line="360" w:lineRule="auto"/>
        <w:ind w:firstLine="720"/>
        <w:jc w:val="both"/>
        <w:rPr>
          <w:rFonts w:ascii="Tahoma" w:hAnsi="Tahoma" w:cs="Tahoma"/>
        </w:rPr>
      </w:pPr>
      <w:r>
        <w:rPr>
          <w:rFonts w:ascii="Tahoma" w:hAnsi="Tahoma" w:cs="Tahoma"/>
        </w:rPr>
        <w:lastRenderedPageBreak/>
        <w:t>3 Ας είναι μαζί σας η χάρις και η ειρήνη από τον Θεό και Πατέρα μας και από τον Κύριο Ιησού Χριστό.</w:t>
      </w:r>
    </w:p>
    <w:p w:rsidR="00CB4E18" w:rsidRDefault="00CB4E18" w:rsidP="00CB4E18">
      <w:pPr>
        <w:spacing w:line="360" w:lineRule="auto"/>
        <w:ind w:firstLine="720"/>
        <w:jc w:val="both"/>
        <w:rPr>
          <w:rFonts w:ascii="Tahoma" w:hAnsi="Tahoma" w:cs="Tahoma"/>
        </w:rPr>
      </w:pPr>
      <w:r>
        <w:rPr>
          <w:rFonts w:ascii="Tahoma" w:hAnsi="Tahoma" w:cs="Tahoma"/>
        </w:rPr>
        <w:t>4 Ευχαριστώ τον Θεό μου πάντοτε, κάθε φορά που σε θυμάμαι στις προσευχές μου.</w:t>
      </w:r>
    </w:p>
    <w:p w:rsidR="00CB4E18" w:rsidRDefault="00CB4E18" w:rsidP="00CB4E18">
      <w:pPr>
        <w:spacing w:line="360" w:lineRule="auto"/>
        <w:ind w:firstLine="720"/>
        <w:jc w:val="both"/>
        <w:rPr>
          <w:rFonts w:ascii="Tahoma" w:hAnsi="Tahoma" w:cs="Tahoma"/>
        </w:rPr>
      </w:pPr>
      <w:r>
        <w:rPr>
          <w:rFonts w:ascii="Tahoma" w:hAnsi="Tahoma" w:cs="Tahoma"/>
        </w:rPr>
        <w:t>5 Τον ευχαριστώ, επειδή ακούω για την πίστη που έχεις στον Κύριο Ιησού και για την αγάπη που δείχνεις σ’ όλους τους Χριστιανούς.</w:t>
      </w:r>
    </w:p>
    <w:p w:rsidR="00CB4E18" w:rsidRDefault="00CB4E18" w:rsidP="00CB4E18">
      <w:pPr>
        <w:spacing w:line="360" w:lineRule="auto"/>
        <w:ind w:firstLine="720"/>
        <w:jc w:val="both"/>
        <w:rPr>
          <w:rFonts w:ascii="Tahoma" w:hAnsi="Tahoma" w:cs="Tahoma"/>
        </w:rPr>
      </w:pPr>
      <w:r>
        <w:rPr>
          <w:rFonts w:ascii="Tahoma" w:hAnsi="Tahoma" w:cs="Tahoma"/>
        </w:rPr>
        <w:t>6 Συγχρόνως όμως τον παρακαλώ, η πίστη που έχεις κοινή με όλους τους Χριστιανούς να γίνει τόσο έμπρακτη και ζωντανή, ώστε να γνωρίσουν όλοι καλά κάθε καλό που με τη χάρη του Θεού επιτελούμε για τη δόξα του Ιησού Χριστού.</w:t>
      </w:r>
    </w:p>
    <w:p w:rsidR="00CB4E18" w:rsidRDefault="00CB4E18" w:rsidP="00CB4E18">
      <w:pPr>
        <w:spacing w:line="360" w:lineRule="auto"/>
        <w:ind w:firstLine="720"/>
        <w:jc w:val="both"/>
        <w:rPr>
          <w:rFonts w:ascii="Tahoma" w:hAnsi="Tahoma" w:cs="Tahoma"/>
        </w:rPr>
      </w:pPr>
      <w:r>
        <w:rPr>
          <w:rFonts w:ascii="Tahoma" w:hAnsi="Tahoma" w:cs="Tahoma"/>
        </w:rPr>
        <w:t>7 Αισθάνομαι την ανάγκη να ευχαριστώ τον Θεό για σένα, διότι όλοι οι πιστοί αισθανόμαστε πολλή χαρά και παρηγοριά για την αγάπη σου˙ διότι οι καρδιές των αδελφών Χριστιανών αναπαύθηκαν και ανακουφίστηκαν με τις ευεργεσίες και τις αγαθοεργίες σου, αδελφέ.</w:t>
      </w:r>
    </w:p>
    <w:p w:rsidR="00CB4E18" w:rsidRDefault="005C2253" w:rsidP="00CB4E18">
      <w:pPr>
        <w:spacing w:line="360" w:lineRule="auto"/>
        <w:ind w:firstLine="720"/>
        <w:jc w:val="center"/>
        <w:rPr>
          <w:rFonts w:ascii="Tahoma" w:hAnsi="Tahoma" w:cs="Tahoma"/>
          <w:b/>
        </w:rPr>
      </w:pPr>
      <w:r>
        <w:rPr>
          <w:rFonts w:ascii="Tahoma" w:hAnsi="Tahoma" w:cs="Tahoma"/>
          <w:b/>
        </w:rPr>
        <w:t>Στίχ. 8-25. Παρακλήσεις για τον Ονήσιμο.</w:t>
      </w:r>
    </w:p>
    <w:p w:rsidR="005C2253" w:rsidRDefault="005C2253" w:rsidP="005C2253">
      <w:pPr>
        <w:spacing w:line="360" w:lineRule="auto"/>
        <w:ind w:firstLine="720"/>
        <w:jc w:val="both"/>
        <w:rPr>
          <w:rFonts w:ascii="Tahoma" w:hAnsi="Tahoma" w:cs="Tahoma"/>
        </w:rPr>
      </w:pPr>
      <w:r>
        <w:rPr>
          <w:rFonts w:ascii="Tahoma" w:hAnsi="Tahoma" w:cs="Tahoma"/>
        </w:rPr>
        <w:t>8 Κι επειδή είσαι τόσο ευεργετικός στους Χριστιανούς, γι’ αυτό, αν και η σχέση και κοινωνία μας με τον Χριστό μου  δίνει το θάρρος να σε προστάζω να κάνεις εκείνο που πρέπει ως Χριστιανός,</w:t>
      </w:r>
    </w:p>
    <w:p w:rsidR="005C2253" w:rsidRDefault="005C2253" w:rsidP="005C2253">
      <w:pPr>
        <w:spacing w:line="360" w:lineRule="auto"/>
        <w:ind w:firstLine="720"/>
        <w:jc w:val="both"/>
        <w:rPr>
          <w:rFonts w:ascii="Tahoma" w:hAnsi="Tahoma" w:cs="Tahoma"/>
        </w:rPr>
      </w:pPr>
      <w:r>
        <w:rPr>
          <w:rFonts w:ascii="Tahoma" w:hAnsi="Tahoma" w:cs="Tahoma"/>
        </w:rPr>
        <w:t>9 για την αγάπη όμως που σου έχω, προτιμώ να σε παρακαλέσω. Έτσι λοιπόν που είμαι ηλικιωμένος εγώ ο Παύλος, τώρα μάλιστα και φυλακισμένος για τον Ιησού Χριστό, σε παρακαλώ.</w:t>
      </w:r>
    </w:p>
    <w:p w:rsidR="005C2253" w:rsidRDefault="005C2253" w:rsidP="005C2253">
      <w:pPr>
        <w:spacing w:line="360" w:lineRule="auto"/>
        <w:ind w:firstLine="720"/>
        <w:jc w:val="both"/>
        <w:rPr>
          <w:rFonts w:ascii="Tahoma" w:hAnsi="Tahoma" w:cs="Tahoma"/>
        </w:rPr>
      </w:pPr>
      <w:r>
        <w:rPr>
          <w:rFonts w:ascii="Tahoma" w:hAnsi="Tahoma" w:cs="Tahoma"/>
        </w:rPr>
        <w:t>10 Σε παρακαλώ για το πνευματικό μου παιδί, που το γέννησα πνευματικά τώρα που είμαι στα δεσμά της φυλακής. Σε παρακαλώ δηλαδή για τον Ονήσιμο,</w:t>
      </w:r>
    </w:p>
    <w:p w:rsidR="005C2253" w:rsidRDefault="005C2253" w:rsidP="005C2253">
      <w:pPr>
        <w:spacing w:line="360" w:lineRule="auto"/>
        <w:ind w:firstLine="720"/>
        <w:jc w:val="both"/>
        <w:rPr>
          <w:rFonts w:ascii="Tahoma" w:hAnsi="Tahoma" w:cs="Tahoma"/>
        </w:rPr>
      </w:pPr>
      <w:r>
        <w:rPr>
          <w:rFonts w:ascii="Tahoma" w:hAnsi="Tahoma" w:cs="Tahoma"/>
        </w:rPr>
        <w:t>11 που κάποτε, όταν σε έκλεψε και δραπέτευσε από το σπίτι σου, σου ήταν άχρηστος˙ τώρα όμως που πίστεψε και βαπτίσθηκε, έγινε χρήσ</w:t>
      </w:r>
      <w:r w:rsidR="007B6764">
        <w:rPr>
          <w:rFonts w:ascii="Tahoma" w:hAnsi="Tahoma" w:cs="Tahoma"/>
        </w:rPr>
        <w:t>ιμ</w:t>
      </w:r>
      <w:r>
        <w:rPr>
          <w:rFonts w:ascii="Tahoma" w:hAnsi="Tahoma" w:cs="Tahoma"/>
        </w:rPr>
        <w:t>ος και σε σένα και σε μένα. Σου τον έστειλα λοιπόν πάλι πίσω.</w:t>
      </w:r>
    </w:p>
    <w:p w:rsidR="007B6764" w:rsidRDefault="007B6764" w:rsidP="005C2253">
      <w:pPr>
        <w:spacing w:line="360" w:lineRule="auto"/>
        <w:ind w:firstLine="720"/>
        <w:jc w:val="both"/>
        <w:rPr>
          <w:rFonts w:ascii="Tahoma" w:hAnsi="Tahoma" w:cs="Tahoma"/>
        </w:rPr>
      </w:pPr>
      <w:r>
        <w:rPr>
          <w:rFonts w:ascii="Tahoma" w:hAnsi="Tahoma" w:cs="Tahoma"/>
        </w:rPr>
        <w:t>12 Κι εσύ δέξου με ευμένεια αυτόν που τόσο πολύ αγαπώ, ώστε να είναι η  ίδια μου η καρδιά και τα ίδια μου τα σπλάχνα.</w:t>
      </w:r>
    </w:p>
    <w:p w:rsidR="007B6764" w:rsidRDefault="007B6764" w:rsidP="005C2253">
      <w:pPr>
        <w:spacing w:line="360" w:lineRule="auto"/>
        <w:ind w:firstLine="720"/>
        <w:jc w:val="both"/>
        <w:rPr>
          <w:rFonts w:ascii="Tahoma" w:hAnsi="Tahoma" w:cs="Tahoma"/>
        </w:rPr>
      </w:pPr>
      <w:r>
        <w:rPr>
          <w:rFonts w:ascii="Tahoma" w:hAnsi="Tahoma" w:cs="Tahoma"/>
        </w:rPr>
        <w:t>13 Ήθελα να τον κρατήσω κοντά μου, για να με διακονεί αντί για σένα τώρα που είμαι φυλακισμένος εξαιτίας του ευαγγελικού κηρύγματος.</w:t>
      </w:r>
    </w:p>
    <w:p w:rsidR="007B6764" w:rsidRDefault="007B6764" w:rsidP="005C2253">
      <w:pPr>
        <w:spacing w:line="360" w:lineRule="auto"/>
        <w:ind w:firstLine="720"/>
        <w:jc w:val="both"/>
        <w:rPr>
          <w:rFonts w:ascii="Tahoma" w:hAnsi="Tahoma" w:cs="Tahoma"/>
        </w:rPr>
      </w:pPr>
      <w:r>
        <w:rPr>
          <w:rFonts w:ascii="Tahoma" w:hAnsi="Tahoma" w:cs="Tahoma"/>
        </w:rPr>
        <w:lastRenderedPageBreak/>
        <w:t>14 Αλλά χωρίς τη δική σου γνώμη και συγκατάθεση δεν θέλησα να κάνω τίποτε, για να μην είναι σαν αναγκαστική η ευεργετική εξυπηρέτηση που θα μου έκανες προσφέροντάς μου τον Ονήσιμο, αλλά να προέρχεται από την καρδιά σου και από την πρόθυμη θέλησή σου.</w:t>
      </w:r>
    </w:p>
    <w:p w:rsidR="007B6764" w:rsidRDefault="007B6764" w:rsidP="005C2253">
      <w:pPr>
        <w:spacing w:line="360" w:lineRule="auto"/>
        <w:ind w:firstLine="720"/>
        <w:jc w:val="both"/>
        <w:rPr>
          <w:rFonts w:ascii="Tahoma" w:hAnsi="Tahoma" w:cs="Tahoma"/>
        </w:rPr>
      </w:pPr>
      <w:r>
        <w:rPr>
          <w:rFonts w:ascii="Tahoma" w:hAnsi="Tahoma" w:cs="Tahoma"/>
        </w:rPr>
        <w:t>15 Να τον δεχθείς λοιπόν με καλοσύνη. Διότι ίσως γι’ αυτό χωρίστηκε από σένα προσωρινά, για να τον πάρεις πάλι πίσω και να τον έχεις αιώνια.</w:t>
      </w:r>
    </w:p>
    <w:p w:rsidR="007B6764" w:rsidRDefault="007B6764" w:rsidP="005C2253">
      <w:pPr>
        <w:spacing w:line="360" w:lineRule="auto"/>
        <w:ind w:firstLine="720"/>
        <w:jc w:val="both"/>
        <w:rPr>
          <w:rFonts w:ascii="Tahoma" w:hAnsi="Tahoma" w:cs="Tahoma"/>
        </w:rPr>
      </w:pPr>
      <w:r>
        <w:rPr>
          <w:rFonts w:ascii="Tahoma" w:hAnsi="Tahoma" w:cs="Tahoma"/>
        </w:rPr>
        <w:t>16 Να τον έχεις πλέον όχι ως δούλο αλλά παραπάνω από δούλο, ως αδελφό αγαπητό, ιδιαιτέρως αγαπητό σε μένα, και πόσο μάλλον σε σένα˙ διότι θα τον έχεις και ως σαρκικό αδελφό, αφού θα σε υπηρετεί πλέον πιστά στις καθημερινές σου ανάγκες, αλλά και ως πνευματικό αδελφό, αφού είστε ενωμένοι με τον Κύριο.</w:t>
      </w:r>
    </w:p>
    <w:p w:rsidR="007B6764" w:rsidRDefault="007B6764" w:rsidP="005C2253">
      <w:pPr>
        <w:spacing w:line="360" w:lineRule="auto"/>
        <w:ind w:firstLine="720"/>
        <w:jc w:val="both"/>
        <w:rPr>
          <w:rFonts w:ascii="Tahoma" w:hAnsi="Tahoma" w:cs="Tahoma"/>
        </w:rPr>
      </w:pPr>
      <w:r>
        <w:rPr>
          <w:rFonts w:ascii="Tahoma" w:hAnsi="Tahoma" w:cs="Tahoma"/>
        </w:rPr>
        <w:t>17 Εάν λοιπόν έχεις κοινή μ’ εμένα πίστη και φρονήματα και πόθους, δέξου τον με αγάπη, όπως θα δεχόσουν εμένα.</w:t>
      </w:r>
    </w:p>
    <w:p w:rsidR="007B6764" w:rsidRDefault="007B6764" w:rsidP="005C2253">
      <w:pPr>
        <w:spacing w:line="360" w:lineRule="auto"/>
        <w:ind w:firstLine="720"/>
        <w:jc w:val="both"/>
        <w:rPr>
          <w:rFonts w:ascii="Tahoma" w:hAnsi="Tahoma" w:cs="Tahoma"/>
        </w:rPr>
      </w:pPr>
      <w:r>
        <w:rPr>
          <w:rFonts w:ascii="Tahoma" w:hAnsi="Tahoma" w:cs="Tahoma"/>
        </w:rPr>
        <w:t>18 Κι αν σε αδίκησε ή σου χρωστά τίποτε, αυτό χρέωσέ το σε μένα.</w:t>
      </w:r>
    </w:p>
    <w:p w:rsidR="007B6764" w:rsidRDefault="007B6764" w:rsidP="005C2253">
      <w:pPr>
        <w:spacing w:line="360" w:lineRule="auto"/>
        <w:ind w:firstLine="720"/>
        <w:jc w:val="both"/>
        <w:rPr>
          <w:rFonts w:ascii="Tahoma" w:hAnsi="Tahoma" w:cs="Tahoma"/>
        </w:rPr>
      </w:pPr>
      <w:r>
        <w:rPr>
          <w:rFonts w:ascii="Tahoma" w:hAnsi="Tahoma" w:cs="Tahoma"/>
        </w:rPr>
        <w:t>19 Εγώ ο Παύλος το έγραψα αυτό με το ίδιο μου το χέρι˙ εγώ θα πληρώσω το χρέος. Γίνομαι εγώ χρεώστης σου, για να μη σου πω ότι εσύ μου χρωστάς ακόμη και τον ίδιο σου τον εαυτό.</w:t>
      </w:r>
    </w:p>
    <w:p w:rsidR="007B6764" w:rsidRDefault="007B6764" w:rsidP="005C2253">
      <w:pPr>
        <w:spacing w:line="360" w:lineRule="auto"/>
        <w:ind w:firstLine="720"/>
        <w:jc w:val="both"/>
        <w:rPr>
          <w:rFonts w:ascii="Tahoma" w:hAnsi="Tahoma" w:cs="Tahoma"/>
        </w:rPr>
      </w:pPr>
      <w:r>
        <w:rPr>
          <w:rFonts w:ascii="Tahoma" w:hAnsi="Tahoma" w:cs="Tahoma"/>
        </w:rPr>
        <w:t xml:space="preserve">20 Ναι, αδελφέ. Ας απολαύσω κι εγώ από σένα τις χάρες και τα πνευματικά  οφέλη που δημιουργεί η ένωσή μας με τον Κύριο. Ανάπαυσε την καρδιά μου με ανάπαυση πνευματική εν Κυρίω. </w:t>
      </w:r>
    </w:p>
    <w:p w:rsidR="007B6764" w:rsidRDefault="007B6764" w:rsidP="005C2253">
      <w:pPr>
        <w:spacing w:line="360" w:lineRule="auto"/>
        <w:ind w:firstLine="720"/>
        <w:jc w:val="both"/>
        <w:rPr>
          <w:rFonts w:ascii="Tahoma" w:hAnsi="Tahoma" w:cs="Tahoma"/>
        </w:rPr>
      </w:pPr>
      <w:r>
        <w:rPr>
          <w:rFonts w:ascii="Tahoma" w:hAnsi="Tahoma" w:cs="Tahoma"/>
        </w:rPr>
        <w:t xml:space="preserve">21 Επειδή έχω βεβαιότητα για την υπακοή σου σου έγραψα την επιστολή αυτή, γνωρίζοντας ότι θα κάνεις ακόμη περισσότερα απ’ όσα σου λέω. </w:t>
      </w:r>
    </w:p>
    <w:p w:rsidR="007B6764" w:rsidRDefault="007B6764" w:rsidP="005C2253">
      <w:pPr>
        <w:spacing w:line="360" w:lineRule="auto"/>
        <w:ind w:firstLine="720"/>
        <w:jc w:val="both"/>
        <w:rPr>
          <w:rFonts w:ascii="Tahoma" w:hAnsi="Tahoma" w:cs="Tahoma"/>
        </w:rPr>
      </w:pPr>
      <w:r>
        <w:rPr>
          <w:rFonts w:ascii="Tahoma" w:hAnsi="Tahoma" w:cs="Tahoma"/>
        </w:rPr>
        <w:t>22 Συγχρόνως ετοίμασέ μου και φιλοξενία. Διότι ελπίζω ότι με τις προσευχές σας ο Θεός θα με σώσει, θα με απελευθερώσει από τη φυλακή και θα με δώσει ως δώρο σε σας.</w:t>
      </w:r>
    </w:p>
    <w:p w:rsidR="007B6764" w:rsidRDefault="007B6764" w:rsidP="005C2253">
      <w:pPr>
        <w:spacing w:line="360" w:lineRule="auto"/>
        <w:ind w:firstLine="720"/>
        <w:jc w:val="both"/>
        <w:rPr>
          <w:rFonts w:ascii="Tahoma" w:hAnsi="Tahoma" w:cs="Tahoma"/>
        </w:rPr>
      </w:pPr>
      <w:r>
        <w:rPr>
          <w:rFonts w:ascii="Tahoma" w:hAnsi="Tahoma" w:cs="Tahoma"/>
        </w:rPr>
        <w:t xml:space="preserve">23 Σας χαιρετά εγκάρδια ο Επαφράς, που με συντροφεύει στη φυλακή για τον Ιησού Χριστό. </w:t>
      </w:r>
    </w:p>
    <w:p w:rsidR="007B6764" w:rsidRDefault="007B6764" w:rsidP="005C2253">
      <w:pPr>
        <w:spacing w:line="360" w:lineRule="auto"/>
        <w:ind w:firstLine="720"/>
        <w:jc w:val="both"/>
        <w:rPr>
          <w:rFonts w:ascii="Tahoma" w:hAnsi="Tahoma" w:cs="Tahoma"/>
        </w:rPr>
      </w:pPr>
      <w:r>
        <w:rPr>
          <w:rFonts w:ascii="Tahoma" w:hAnsi="Tahoma" w:cs="Tahoma"/>
        </w:rPr>
        <w:t>24 Σε ασπάζονται και ο Μάρκος, ο Αρίσταρχος, ο Δημάς, ο Λουκάς, οι συνεργάτες μου.</w:t>
      </w:r>
    </w:p>
    <w:p w:rsidR="007B6764" w:rsidRPr="005C2253" w:rsidRDefault="001A0C9B" w:rsidP="001A0C9B">
      <w:pPr>
        <w:spacing w:line="360" w:lineRule="auto"/>
        <w:jc w:val="both"/>
        <w:rPr>
          <w:rFonts w:ascii="Tahoma" w:hAnsi="Tahoma" w:cs="Tahoma"/>
        </w:rPr>
      </w:pPr>
      <w:r>
        <w:rPr>
          <w:rFonts w:ascii="Tahoma" w:hAnsi="Tahoma" w:cs="Tahoma"/>
        </w:rPr>
        <w:t>25 Η χάρις του Κυρίου μας Ιησού Χριστού να είναι μαζί με το πνεύμα σας. Αμήν.</w:t>
      </w:r>
    </w:p>
    <w:sectPr w:rsidR="007B6764" w:rsidRPr="005C2253" w:rsidSect="00413F43">
      <w:footerReference w:type="default" r:id="rId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70D" w:rsidRDefault="00D0470D" w:rsidP="0096305B">
      <w:pPr>
        <w:spacing w:after="0" w:line="240" w:lineRule="auto"/>
      </w:pPr>
      <w:r>
        <w:separator/>
      </w:r>
    </w:p>
  </w:endnote>
  <w:endnote w:type="continuationSeparator" w:id="1">
    <w:p w:rsidR="00D0470D" w:rsidRDefault="00D0470D" w:rsidP="00963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A00002EF" w:usb1="4000207B" w:usb2="00000000" w:usb3="00000000" w:csb0="0000009F" w:csb1="00000000"/>
  </w:font>
  <w:font w:name="Times New Roman">
    <w:panose1 w:val="02020603050405020304"/>
    <w:charset w:val="A1"/>
    <w:family w:val="roman"/>
    <w:pitch w:val="variable"/>
    <w:sig w:usb0="E0002AEF" w:usb1="C0007841" w:usb2="00000009" w:usb3="00000000" w:csb0="000001FF" w:csb1="00000000"/>
  </w:font>
  <w:font w:name="Tahoma">
    <w:panose1 w:val="020B0604030504040204"/>
    <w:charset w:val="A1"/>
    <w:family w:val="swiss"/>
    <w:pitch w:val="variable"/>
    <w:sig w:usb0="E1002AFF" w:usb1="C000605B" w:usb2="00000029" w:usb3="00000000" w:csb0="000101FF"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061"/>
      <w:docPartObj>
        <w:docPartGallery w:val="Page Numbers (Bottom of Page)"/>
        <w:docPartUnique/>
      </w:docPartObj>
    </w:sdtPr>
    <w:sdtContent>
      <w:p w:rsidR="007B6764" w:rsidRDefault="007B6764">
        <w:pPr>
          <w:pStyle w:val="a4"/>
          <w:jc w:val="center"/>
        </w:pPr>
        <w:fldSimple w:instr=" PAGE   \* MERGEFORMAT ">
          <w:r w:rsidR="008E5BA7">
            <w:rPr>
              <w:noProof/>
            </w:rPr>
            <w:t>1</w:t>
          </w:r>
        </w:fldSimple>
      </w:p>
    </w:sdtContent>
  </w:sdt>
  <w:p w:rsidR="007B6764" w:rsidRDefault="007B676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70D" w:rsidRDefault="00D0470D" w:rsidP="0096305B">
      <w:pPr>
        <w:spacing w:after="0" w:line="240" w:lineRule="auto"/>
      </w:pPr>
      <w:r>
        <w:separator/>
      </w:r>
    </w:p>
  </w:footnote>
  <w:footnote w:type="continuationSeparator" w:id="1">
    <w:p w:rsidR="00D0470D" w:rsidRDefault="00D0470D" w:rsidP="0096305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6305B"/>
    <w:rsid w:val="001A0C9B"/>
    <w:rsid w:val="00255300"/>
    <w:rsid w:val="00413F43"/>
    <w:rsid w:val="005C2253"/>
    <w:rsid w:val="007B6764"/>
    <w:rsid w:val="008E5BA7"/>
    <w:rsid w:val="009236F7"/>
    <w:rsid w:val="0096305B"/>
    <w:rsid w:val="00CB4E18"/>
    <w:rsid w:val="00D0470D"/>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F4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305B"/>
    <w:pPr>
      <w:tabs>
        <w:tab w:val="center" w:pos="4153"/>
        <w:tab w:val="right" w:pos="8306"/>
      </w:tabs>
      <w:spacing w:after="0" w:line="240" w:lineRule="auto"/>
    </w:pPr>
  </w:style>
  <w:style w:type="character" w:customStyle="1" w:styleId="Char">
    <w:name w:val="Κεφαλίδα Char"/>
    <w:basedOn w:val="a0"/>
    <w:link w:val="a3"/>
    <w:uiPriority w:val="99"/>
    <w:semiHidden/>
    <w:rsid w:val="0096305B"/>
  </w:style>
  <w:style w:type="paragraph" w:styleId="a4">
    <w:name w:val="footer"/>
    <w:basedOn w:val="a"/>
    <w:link w:val="Char0"/>
    <w:uiPriority w:val="99"/>
    <w:unhideWhenUsed/>
    <w:rsid w:val="0096305B"/>
    <w:pPr>
      <w:tabs>
        <w:tab w:val="center" w:pos="4153"/>
        <w:tab w:val="right" w:pos="8306"/>
      </w:tabs>
      <w:spacing w:after="0" w:line="240" w:lineRule="auto"/>
    </w:pPr>
  </w:style>
  <w:style w:type="character" w:customStyle="1" w:styleId="Char0">
    <w:name w:val="Υποσέλιδο Char"/>
    <w:basedOn w:val="a0"/>
    <w:link w:val="a4"/>
    <w:uiPriority w:val="99"/>
    <w:rsid w:val="0096305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856</Words>
  <Characters>4626</Characters>
  <Application>Microsoft Office Word</Application>
  <DocSecurity>0</DocSecurity>
  <Lines>38</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kotsov</dc:creator>
  <cp:lastModifiedBy>kotsov</cp:lastModifiedBy>
  <cp:revision>5</cp:revision>
  <dcterms:created xsi:type="dcterms:W3CDTF">2013-07-15T07:48:00Z</dcterms:created>
  <dcterms:modified xsi:type="dcterms:W3CDTF">2013-07-15T08:23:00Z</dcterms:modified>
</cp:coreProperties>
</file>